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9B" w:rsidRDefault="00EA479B" w:rsidP="00EA4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9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A479B" w:rsidRPr="00EA479B" w:rsidRDefault="00EA479B" w:rsidP="00EA4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вас! Ваши дети вступили в важный кризисный период!</w:t>
      </w:r>
    </w:p>
    <w:p w:rsidR="00AB17FF" w:rsidRDefault="000B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2.5 лет начинается кризис 3 лет. Ребенок начинает ощущать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 Он начинает воспринимать себя отдельной личностью и активно проверять, где заканчиваются границы его возможностей, на что он может влиять. Сталкиваясь с ограничениями в исполнении своих желаний, он приходит в ярость.</w:t>
      </w:r>
    </w:p>
    <w:p w:rsidR="000B4E1A" w:rsidRPr="000B4E1A" w:rsidRDefault="000B4E1A">
      <w:pPr>
        <w:rPr>
          <w:rFonts w:ascii="Times New Roman" w:hAnsi="Times New Roman" w:cs="Times New Roman"/>
          <w:b/>
          <w:sz w:val="28"/>
          <w:szCs w:val="28"/>
        </w:rPr>
      </w:pPr>
      <w:r w:rsidRPr="000B4E1A">
        <w:rPr>
          <w:rFonts w:ascii="Times New Roman" w:hAnsi="Times New Roman" w:cs="Times New Roman"/>
          <w:b/>
          <w:sz w:val="28"/>
          <w:szCs w:val="28"/>
        </w:rPr>
        <w:t>Основные задачи этого периода:</w:t>
      </w:r>
    </w:p>
    <w:p w:rsidR="000B4E1A" w:rsidRDefault="000B4E1A" w:rsidP="000B4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волевых качеств, умения добиваться своего, настаивать на собственном решении, делать выбор, полагаясь на свои ощущения и желания. Проявление своей силы в эмоциях, в действиях.</w:t>
      </w:r>
    </w:p>
    <w:p w:rsidR="000B4E1A" w:rsidRDefault="000B4E1A" w:rsidP="000B4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своих возможностей в противостоянии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изучение того, «что такое хорошо и что такое плохо». Исследование «границ»: когда взрослые непреклонны в своем решении, а когда можно настоять на своем.</w:t>
      </w:r>
    </w:p>
    <w:p w:rsidR="000B4E1A" w:rsidRDefault="000B4E1A" w:rsidP="000B4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того, что такое злость, как можно ее адекватно выражать</w:t>
      </w:r>
    </w:p>
    <w:p w:rsidR="006D3E9E" w:rsidRDefault="006D3E9E" w:rsidP="006D3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D94" w:rsidRDefault="008370F3" w:rsidP="006D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еще вчера послушно и даже радостно одевались, подражая родителям, кушали практически все, что дают, спокойно</w:t>
      </w:r>
      <w:r w:rsidR="00661D0B">
        <w:rPr>
          <w:rFonts w:ascii="Times New Roman" w:hAnsi="Times New Roman" w:cs="Times New Roman"/>
          <w:sz w:val="28"/>
          <w:szCs w:val="28"/>
        </w:rPr>
        <w:t xml:space="preserve"> засыпали после всех обычных ритуалов – сегодня начинают спорить по любому поводу. Никакие доводы разума на них не действуют. А если взрослые настаивают на своем развитии событий – в ход идет «тяжелая артиллерия».  Ребенок начинает в лучшем случае кричать и плакать, а в худшем – драться, кусаться и кидаться всем, что попадает под руки. И </w:t>
      </w:r>
      <w:proofErr w:type="gramStart"/>
      <w:r w:rsidR="00661D0B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="00661D0B">
        <w:rPr>
          <w:rFonts w:ascii="Times New Roman" w:hAnsi="Times New Roman" w:cs="Times New Roman"/>
          <w:sz w:val="28"/>
          <w:szCs w:val="28"/>
        </w:rPr>
        <w:t xml:space="preserve"> таким образом добивается своего</w:t>
      </w:r>
      <w:r w:rsidR="00675D94">
        <w:rPr>
          <w:rFonts w:ascii="Times New Roman" w:hAnsi="Times New Roman" w:cs="Times New Roman"/>
          <w:sz w:val="28"/>
          <w:szCs w:val="28"/>
        </w:rPr>
        <w:t>. Некоторые взрослые</w:t>
      </w:r>
      <w:proofErr w:type="gramStart"/>
      <w:r w:rsidR="00675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5D94">
        <w:rPr>
          <w:rFonts w:ascii="Times New Roman" w:hAnsi="Times New Roman" w:cs="Times New Roman"/>
          <w:sz w:val="28"/>
          <w:szCs w:val="28"/>
        </w:rPr>
        <w:t xml:space="preserve"> не выдерживая напора или не понимая, как себя вести, сдают позиции в надежде на то, что чадо хотя бы утихнет. И спокойствие действительно восстанавливается, но только до следующего эпизода расхождения мнений.</w:t>
      </w:r>
    </w:p>
    <w:p w:rsidR="006D3E9E" w:rsidRDefault="00675D94" w:rsidP="006D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помочь себе и ребенку в этот непростой период?</w:t>
      </w:r>
    </w:p>
    <w:p w:rsidR="0032398F" w:rsidRDefault="001070CF" w:rsidP="006D3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нужно понимать, что злость, охватывающая детей - абсолютно законное чувство. И все взрослые тоже испытывают это чувство, только умеют его распознавать и сдерживать или проявлять адекватным способом. У детей же этих механизмов еще нет. Они как раз вырабатываются на данном возрастном этапе при помощи взрослых. </w:t>
      </w:r>
    </w:p>
    <w:p w:rsidR="00D9313B" w:rsidRDefault="00D9313B" w:rsidP="006D3E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313B" w:rsidRDefault="00D9313B" w:rsidP="006D3E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313B" w:rsidRDefault="00D9313B" w:rsidP="006D3E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5D94" w:rsidRPr="00EA479B" w:rsidRDefault="001070CF" w:rsidP="00D93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79B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такой:</w:t>
      </w:r>
    </w:p>
    <w:p w:rsidR="0032398F" w:rsidRDefault="0032398F" w:rsidP="00323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Подождать, когда ребенок успокоится. Бесполезно что – либо говорить, пока он охва</w:t>
      </w:r>
      <w:r w:rsidR="00D9313B">
        <w:rPr>
          <w:rFonts w:ascii="Times New Roman" w:hAnsi="Times New Roman" w:cs="Times New Roman"/>
          <w:sz w:val="28"/>
          <w:szCs w:val="28"/>
        </w:rPr>
        <w:t>чен эмоцией. Он не слышит слов взрослых.</w:t>
      </w:r>
    </w:p>
    <w:p w:rsidR="00D9313B" w:rsidRDefault="00D9313B" w:rsidP="00323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он успокоился, назвать чувство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он испытывает : «Я вижу, ты сильно рассердилс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разозлился, расстроился)</w:t>
      </w:r>
    </w:p>
    <w:p w:rsidR="00D9313B" w:rsidRDefault="00D9313B" w:rsidP="003239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причинно – следственную связь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Когда мама не дает то, что хочется – это очень злит»</w:t>
      </w:r>
    </w:p>
    <w:p w:rsidR="00D9313B" w:rsidRDefault="00D9313B" w:rsidP="000A129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Предложить,  как в следующий раз выразить злость приемлемым способом. Например, «Давай в следующий раз ты не будешь бросать в маму ложку, а скажешь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злюсь на тебя» 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порепетируем</w:t>
      </w:r>
      <w:proofErr w:type="spellEnd"/>
      <w:r w:rsidR="000A129F">
        <w:rPr>
          <w:rFonts w:ascii="Times New Roman" w:hAnsi="Times New Roman" w:cs="Times New Roman"/>
          <w:sz w:val="28"/>
          <w:szCs w:val="28"/>
        </w:rPr>
        <w:t xml:space="preserve">.» </w:t>
      </w:r>
      <w:r w:rsidRPr="000A129F">
        <w:rPr>
          <w:rFonts w:ascii="Times New Roman" w:hAnsi="Times New Roman" w:cs="Times New Roman"/>
          <w:sz w:val="28"/>
          <w:szCs w:val="28"/>
        </w:rPr>
        <w:t>Можно завести специальное  « место злости»</w:t>
      </w:r>
      <w:r w:rsidR="000A129F" w:rsidRPr="000A129F">
        <w:rPr>
          <w:rFonts w:ascii="Times New Roman" w:hAnsi="Times New Roman" w:cs="Times New Roman"/>
          <w:sz w:val="28"/>
          <w:szCs w:val="28"/>
        </w:rPr>
        <w:t>. Важно объяснить, что это не наказание и объяснить, что пока человек злится с ним невозможно общаться, поэтому нужно успокоиться.</w:t>
      </w:r>
      <w:r w:rsidR="000A129F">
        <w:rPr>
          <w:rFonts w:ascii="Times New Roman" w:hAnsi="Times New Roman" w:cs="Times New Roman"/>
          <w:sz w:val="28"/>
          <w:szCs w:val="28"/>
        </w:rPr>
        <w:t xml:space="preserve"> В это место можно положить бумагу и карандаши, чтобы ребенок мог выразить свое состояние в рисунке.</w:t>
      </w:r>
    </w:p>
    <w:p w:rsidR="000A129F" w:rsidRDefault="000A129F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2.Важно, чтобы ребенок чувствовал «границы» Дети, у которых взрослые постоянно идут на поводу, начинают ощущать, что это они управляют миром, становятся очень тревожным, т.к. надо все время удерживать власть. Попадая в социум, эти дети оказываются неуспешными, они с трудом устанавливают контакт со сверстниками и требует постоянного внимания педагога.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Воспитателю в данном случае приходится делать то, что должны были сделать родители – задать рамки и правила общения.</w:t>
      </w:r>
    </w:p>
    <w:p w:rsidR="000A129F" w:rsidRDefault="000A129F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крайность – жесткое подавление любых агрессивных проявлений ребенка</w:t>
      </w:r>
      <w:r w:rsidR="0033690C">
        <w:rPr>
          <w:rFonts w:ascii="Times New Roman" w:hAnsi="Times New Roman" w:cs="Times New Roman"/>
          <w:sz w:val="28"/>
          <w:szCs w:val="28"/>
        </w:rPr>
        <w:t>. Концепция родителей в этом случае проста: ребенок должен быть хорошим всегда и слушаться по первому требованию. Результат такого подхода проявляется  в двух вариантах:</w:t>
      </w:r>
    </w:p>
    <w:p w:rsidR="0033690C" w:rsidRDefault="0033690C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1.Дома ребенок шелковый, но в детском саду – неуправляемый и агрессивный</w:t>
      </w:r>
    </w:p>
    <w:p w:rsidR="00D0732D" w:rsidRDefault="00D0732D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2.Ребенок старается соответствовать высоким требованиям, но периодически срывается. Постепенно он начинает во всем винить себя и часто страдает ночными страхами,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болями в животе. Злость  на родителей остается, но способов выражения ее нет, и тогда она приходит в виде монстра, который часто делает что – то нехорошее взрослым, а потом гоняется за ребенком. </w:t>
      </w:r>
    </w:p>
    <w:p w:rsidR="00D0732D" w:rsidRDefault="00D0732D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Истина – посередине. Если взрослый понимает, что эти трудности соответствуют возрастному этапу развития ребенка, </w:t>
      </w:r>
      <w:r w:rsidR="00FC3804">
        <w:rPr>
          <w:rFonts w:ascii="Times New Roman" w:hAnsi="Times New Roman" w:cs="Times New Roman"/>
          <w:sz w:val="28"/>
          <w:szCs w:val="28"/>
        </w:rPr>
        <w:t xml:space="preserve">то он сохраняет относительное спокойствие, но при этом  все – таки настаивает на своем. Так он показывает ребенку твердые «границы», но выстраивает их мягким способом. </w:t>
      </w:r>
    </w:p>
    <w:p w:rsidR="00FC3804" w:rsidRDefault="00FC3804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действовать по алгоритму, приведенному в книге Джона Грея «Дети с небес»:</w:t>
      </w:r>
    </w:p>
    <w:p w:rsidR="00FC3804" w:rsidRDefault="00FC3804" w:rsidP="00FC3804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четко формулирует, что хочет от ребенка: «Я хочу, чтобы ты собрал игрушки» Если не получаем результат – переходим к следующему пункту.</w:t>
      </w:r>
    </w:p>
    <w:p w:rsidR="00FC3804" w:rsidRDefault="00FC3804" w:rsidP="00FC3804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Озвучиваем предполагаемые чувства ребенка и проводим причинно – следственные связи « Видимо, тебе очень нравится игрушка,  и ты расстраиваешься, что пора е убирать» </w:t>
      </w:r>
    </w:p>
    <w:p w:rsidR="00FC3804" w:rsidRDefault="00FC3804" w:rsidP="00FC3804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обещается то, что он любит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не покупка игрушек, сладкое) «Если ты сейчас все быстро уберешь – мы успеем почитать сказку» Если и это не помогает, переходим к следующему пункту.</w:t>
      </w:r>
    </w:p>
    <w:p w:rsidR="00FC3804" w:rsidRDefault="00FC3804" w:rsidP="00FC3804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Произносится первая фраза, но более грозным голосом</w:t>
      </w:r>
    </w:p>
    <w:p w:rsidR="004C6EC5" w:rsidRDefault="004C6EC5" w:rsidP="00FC3804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 после усиления ребенок продолжает буянить, то объявляется тайм – аут. Это пауза, чтобы успокоиться и продолжить общаться адекватно. «Я вижу, мы не можем договориться, поэтому объявляется перерыв на 3-5 минут. Нам надо успокоиться</w:t>
      </w:r>
    </w:p>
    <w:p w:rsidR="00EA479B" w:rsidRDefault="00EA479B" w:rsidP="00EA479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79B" w:rsidRPr="00EA479B" w:rsidRDefault="00EA479B" w:rsidP="00EA479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вы в детстве, проживали это непростое время! Только от вашей родительской любви и мудрости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ваш малыш достойно пройдет это испытание «первой взрослостью». Удачи вам!</w:t>
      </w:r>
    </w:p>
    <w:p w:rsidR="00FC3804" w:rsidRPr="000A129F" w:rsidRDefault="00FC3804" w:rsidP="000A129F">
      <w:pPr>
        <w:pStyle w:val="a3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B4E1A" w:rsidRPr="000B4E1A" w:rsidRDefault="000B4E1A" w:rsidP="000A12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4E1A" w:rsidRPr="000B4E1A" w:rsidSect="00AB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554"/>
    <w:multiLevelType w:val="hybridMultilevel"/>
    <w:tmpl w:val="7A30E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F70BE"/>
    <w:multiLevelType w:val="hybridMultilevel"/>
    <w:tmpl w:val="F790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34E9"/>
    <w:multiLevelType w:val="hybridMultilevel"/>
    <w:tmpl w:val="F8BE30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58C76C7"/>
    <w:multiLevelType w:val="hybridMultilevel"/>
    <w:tmpl w:val="337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E1A"/>
    <w:rsid w:val="000A129F"/>
    <w:rsid w:val="000B4E1A"/>
    <w:rsid w:val="001070CF"/>
    <w:rsid w:val="0032398F"/>
    <w:rsid w:val="0033690C"/>
    <w:rsid w:val="004C6EC5"/>
    <w:rsid w:val="00661D0B"/>
    <w:rsid w:val="00675D94"/>
    <w:rsid w:val="006D3E9E"/>
    <w:rsid w:val="008370F3"/>
    <w:rsid w:val="00AB17FF"/>
    <w:rsid w:val="00D0732D"/>
    <w:rsid w:val="00D9313B"/>
    <w:rsid w:val="00EA479B"/>
    <w:rsid w:val="00FC3804"/>
    <w:rsid w:val="00FF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2013-04-19T10:33:00Z</dcterms:created>
  <dcterms:modified xsi:type="dcterms:W3CDTF">2014-12-16T13:48:00Z</dcterms:modified>
</cp:coreProperties>
</file>